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E04" w:rsidRPr="00992E04" w:rsidRDefault="00992E04" w:rsidP="00992E04">
      <w:pPr>
        <w:snapToGrid w:val="0"/>
        <w:spacing w:line="240" w:lineRule="atLeast"/>
        <w:contextualSpacing/>
        <w:jc w:val="center"/>
        <w:rPr>
          <w:rFonts w:ascii="Times New Roman" w:eastAsia="ＭＳ Ｐゴシック" w:hAnsi="Times New Roman" w:cs="Times New Roman"/>
          <w:b/>
          <w:szCs w:val="36"/>
        </w:rPr>
      </w:pPr>
    </w:p>
    <w:p w:rsidR="00CB0354" w:rsidRDefault="00CB0354" w:rsidP="009E7731">
      <w:pPr>
        <w:snapToGrid w:val="0"/>
        <w:spacing w:line="240" w:lineRule="atLeast"/>
        <w:contextualSpacing/>
        <w:jc w:val="center"/>
        <w:rPr>
          <w:rFonts w:asciiTheme="majorEastAsia" w:eastAsiaTheme="majorEastAsia" w:hAnsiTheme="majorEastAsia" w:cs="Times New Roman"/>
          <w:b/>
          <w:sz w:val="40"/>
          <w:szCs w:val="36"/>
        </w:rPr>
      </w:pPr>
    </w:p>
    <w:p w:rsidR="00CB0354" w:rsidRDefault="00CB0354" w:rsidP="009E7731">
      <w:pPr>
        <w:snapToGrid w:val="0"/>
        <w:spacing w:line="240" w:lineRule="atLeast"/>
        <w:contextualSpacing/>
        <w:jc w:val="center"/>
        <w:rPr>
          <w:rFonts w:asciiTheme="majorEastAsia" w:eastAsiaTheme="majorEastAsia" w:hAnsiTheme="majorEastAsia" w:cs="Times New Roman"/>
          <w:b/>
          <w:sz w:val="40"/>
          <w:szCs w:val="36"/>
        </w:rPr>
      </w:pPr>
    </w:p>
    <w:p w:rsidR="006E4BB9" w:rsidRPr="00664D50" w:rsidRDefault="00CE7E6B" w:rsidP="009E7731">
      <w:pPr>
        <w:snapToGrid w:val="0"/>
        <w:spacing w:line="240" w:lineRule="atLeast"/>
        <w:contextualSpacing/>
        <w:jc w:val="center"/>
        <w:rPr>
          <w:rFonts w:asciiTheme="majorEastAsia" w:eastAsiaTheme="majorEastAsia" w:hAnsiTheme="majorEastAsia" w:cs="Times New Roman"/>
          <w:b/>
          <w:sz w:val="40"/>
          <w:szCs w:val="36"/>
        </w:rPr>
      </w:pPr>
      <w:r>
        <w:rPr>
          <w:rFonts w:asciiTheme="majorEastAsia" w:eastAsiaTheme="majorEastAsia" w:hAnsiTheme="majorEastAsia" w:cs="Times New Roman" w:hint="eastAsia"/>
          <w:b/>
          <w:sz w:val="40"/>
          <w:szCs w:val="36"/>
        </w:rPr>
        <w:t>研究倫理に関する</w:t>
      </w:r>
      <w:r w:rsidR="006E4BB9" w:rsidRPr="00664D50">
        <w:rPr>
          <w:rFonts w:asciiTheme="majorEastAsia" w:eastAsiaTheme="majorEastAsia" w:hAnsiTheme="majorEastAsia" w:cs="Times New Roman"/>
          <w:b/>
          <w:sz w:val="40"/>
          <w:szCs w:val="36"/>
        </w:rPr>
        <w:t>受講</w:t>
      </w:r>
      <w:r w:rsidR="005209B7" w:rsidRPr="00664D50">
        <w:rPr>
          <w:rFonts w:asciiTheme="majorEastAsia" w:eastAsiaTheme="majorEastAsia" w:hAnsiTheme="majorEastAsia" w:cs="Times New Roman" w:hint="eastAsia"/>
          <w:b/>
          <w:sz w:val="40"/>
          <w:szCs w:val="36"/>
        </w:rPr>
        <w:t>票</w:t>
      </w:r>
    </w:p>
    <w:p w:rsidR="00FE016B" w:rsidRDefault="00FE016B" w:rsidP="009E7731">
      <w:pPr>
        <w:snapToGrid w:val="0"/>
        <w:spacing w:line="240" w:lineRule="atLeast"/>
        <w:contextualSpacing/>
        <w:jc w:val="center"/>
        <w:rPr>
          <w:rFonts w:asciiTheme="majorEastAsia" w:eastAsiaTheme="majorEastAsia" w:hAnsiTheme="majorEastAsia" w:cs="Times New Roman"/>
          <w:sz w:val="23"/>
          <w:szCs w:val="23"/>
        </w:rPr>
      </w:pPr>
    </w:p>
    <w:p w:rsidR="00BB51B1" w:rsidRPr="00664D50" w:rsidRDefault="00BB51B1" w:rsidP="009E7731">
      <w:pPr>
        <w:snapToGrid w:val="0"/>
        <w:spacing w:line="240" w:lineRule="atLeast"/>
        <w:contextualSpacing/>
        <w:jc w:val="center"/>
        <w:rPr>
          <w:rFonts w:asciiTheme="majorEastAsia" w:eastAsiaTheme="majorEastAsia" w:hAnsiTheme="majorEastAsia" w:cs="Times New Roman"/>
          <w:sz w:val="23"/>
          <w:szCs w:val="23"/>
        </w:rPr>
      </w:pPr>
    </w:p>
    <w:p w:rsidR="00FE016B" w:rsidRPr="00664D50" w:rsidRDefault="00394EF0" w:rsidP="009E7731">
      <w:pPr>
        <w:snapToGrid w:val="0"/>
        <w:spacing w:line="240" w:lineRule="atLeast"/>
        <w:contextualSpacing/>
        <w:rPr>
          <w:rFonts w:asciiTheme="majorEastAsia" w:eastAsiaTheme="majorEastAsia" w:hAnsiTheme="majorEastAsia" w:cs="Times New Roman"/>
          <w:sz w:val="32"/>
          <w:szCs w:val="32"/>
        </w:rPr>
      </w:pPr>
      <w:r>
        <w:rPr>
          <w:rFonts w:asciiTheme="majorEastAsia" w:eastAsiaTheme="majorEastAsia" w:hAnsiTheme="majorEastAsia" w:cs="Times New Roman" w:hint="eastAsia"/>
          <w:sz w:val="32"/>
          <w:szCs w:val="32"/>
        </w:rPr>
        <w:tab/>
      </w:r>
      <w:r w:rsidRPr="00394EF0">
        <w:rPr>
          <w:rFonts w:asciiTheme="majorEastAsia" w:eastAsiaTheme="majorEastAsia" w:hAnsiTheme="majorEastAsia" w:cs="Times New Roman" w:hint="eastAsia"/>
          <w:sz w:val="32"/>
          <w:szCs w:val="32"/>
        </w:rPr>
        <w:t>本学</w:t>
      </w:r>
      <w:r w:rsidR="003C0777"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>所属</w:t>
      </w:r>
      <w:r w:rsidR="00FE016B"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>（</w:t>
      </w:r>
      <w:permStart w:id="1115619505" w:edGrp="everyone"/>
      <w:r w:rsidR="00992E04" w:rsidRPr="00664D50">
        <w:rPr>
          <w:rFonts w:asciiTheme="majorEastAsia" w:eastAsiaTheme="majorEastAsia" w:hAnsiTheme="majorEastAsia" w:cs="Times New Roman" w:hint="eastAsia"/>
          <w:sz w:val="32"/>
          <w:szCs w:val="32"/>
          <w:u w:val="single"/>
        </w:rPr>
        <w:t xml:space="preserve">      </w:t>
      </w:r>
      <w:r w:rsidR="00FE016B" w:rsidRPr="00664D50">
        <w:rPr>
          <w:rFonts w:asciiTheme="majorEastAsia" w:eastAsiaTheme="majorEastAsia" w:hAnsiTheme="majorEastAsia" w:cs="Times New Roman" w:hint="eastAsia"/>
          <w:sz w:val="32"/>
          <w:szCs w:val="32"/>
          <w:u w:val="single"/>
        </w:rPr>
        <w:t xml:space="preserve">　</w:t>
      </w:r>
      <w:r w:rsidR="003C0777" w:rsidRPr="00664D50">
        <w:rPr>
          <w:rFonts w:asciiTheme="majorEastAsia" w:eastAsiaTheme="majorEastAsia" w:hAnsiTheme="majorEastAsia" w:cs="Times New Roman" w:hint="eastAsia"/>
          <w:sz w:val="32"/>
          <w:szCs w:val="32"/>
          <w:u w:val="single"/>
        </w:rPr>
        <w:t xml:space="preserve">　</w:t>
      </w:r>
      <w:r w:rsidR="00FE016B" w:rsidRPr="00664D50">
        <w:rPr>
          <w:rFonts w:asciiTheme="majorEastAsia" w:eastAsiaTheme="majorEastAsia" w:hAnsiTheme="majorEastAsia" w:cs="Times New Roman" w:hint="eastAsia"/>
          <w:sz w:val="32"/>
          <w:szCs w:val="32"/>
          <w:u w:val="single"/>
        </w:rPr>
        <w:t xml:space="preserve">　</w:t>
      </w:r>
      <w:r>
        <w:rPr>
          <w:rFonts w:asciiTheme="majorEastAsia" w:eastAsiaTheme="majorEastAsia" w:hAnsiTheme="majorEastAsia" w:cs="Times New Roman" w:hint="eastAsia"/>
          <w:sz w:val="32"/>
          <w:szCs w:val="32"/>
          <w:u w:val="single"/>
        </w:rPr>
        <w:t xml:space="preserve">　　　</w:t>
      </w:r>
      <w:permEnd w:id="1115619505"/>
      <w:r w:rsidR="00FE016B"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>）</w:t>
      </w:r>
      <w:r w:rsidR="003C0777"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>申請者</w:t>
      </w:r>
      <w:r w:rsidR="00AA39D8"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>名</w:t>
      </w:r>
      <w:r w:rsidR="00CE7E6B">
        <w:rPr>
          <w:rFonts w:asciiTheme="majorEastAsia" w:eastAsiaTheme="majorEastAsia" w:hAnsiTheme="majorEastAsia" w:cs="Times New Roman" w:hint="eastAsia"/>
          <w:sz w:val="32"/>
          <w:szCs w:val="32"/>
        </w:rPr>
        <w:t>（自署）</w:t>
      </w:r>
      <w:r w:rsidR="00FE016B"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>（</w:t>
      </w:r>
      <w:r w:rsidR="00FE016B" w:rsidRPr="00664D50">
        <w:rPr>
          <w:rFonts w:asciiTheme="majorEastAsia" w:eastAsiaTheme="majorEastAsia" w:hAnsiTheme="majorEastAsia" w:cs="Times New Roman" w:hint="eastAsia"/>
          <w:sz w:val="32"/>
          <w:szCs w:val="32"/>
          <w:u w:val="single"/>
        </w:rPr>
        <w:t xml:space="preserve">　　　　　　　</w:t>
      </w:r>
      <w:r w:rsidR="00FE016B"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>）</w:t>
      </w:r>
    </w:p>
    <w:p w:rsidR="00855173" w:rsidRPr="00664D50" w:rsidRDefault="00855173" w:rsidP="009E7731">
      <w:pPr>
        <w:snapToGrid w:val="0"/>
        <w:spacing w:line="240" w:lineRule="atLeast"/>
        <w:contextualSpacing/>
        <w:rPr>
          <w:rFonts w:asciiTheme="majorEastAsia" w:eastAsiaTheme="majorEastAsia" w:hAnsiTheme="majorEastAsia" w:cs="Times New Roman"/>
          <w:sz w:val="32"/>
          <w:szCs w:val="32"/>
        </w:rPr>
      </w:pPr>
    </w:p>
    <w:p w:rsidR="00FB03AC" w:rsidRPr="00664D50" w:rsidRDefault="00FB03AC" w:rsidP="00550F34">
      <w:pPr>
        <w:snapToGrid w:val="0"/>
        <w:spacing w:line="240" w:lineRule="atLeast"/>
        <w:ind w:firstLineChars="400" w:firstLine="960"/>
        <w:contextualSpacing/>
        <w:rPr>
          <w:rFonts w:asciiTheme="majorEastAsia" w:eastAsiaTheme="majorEastAsia" w:hAnsiTheme="majorEastAsia" w:cs="Times New Roman"/>
          <w:sz w:val="24"/>
          <w:szCs w:val="24"/>
        </w:rPr>
      </w:pPr>
    </w:p>
    <w:p w:rsidR="00FB03AC" w:rsidRPr="00664D50" w:rsidRDefault="00FB03AC" w:rsidP="00550F34">
      <w:pPr>
        <w:snapToGrid w:val="0"/>
        <w:spacing w:line="240" w:lineRule="atLeast"/>
        <w:ind w:firstLineChars="400" w:firstLine="960"/>
        <w:contextualSpacing/>
        <w:rPr>
          <w:rFonts w:asciiTheme="majorEastAsia" w:eastAsiaTheme="majorEastAsia" w:hAnsiTheme="majorEastAsia" w:cs="Times New Roman"/>
          <w:sz w:val="24"/>
          <w:szCs w:val="24"/>
        </w:rPr>
      </w:pPr>
    </w:p>
    <w:p w:rsidR="005209B7" w:rsidRPr="00664D50" w:rsidRDefault="005209B7" w:rsidP="005209B7">
      <w:pPr>
        <w:snapToGrid w:val="0"/>
        <w:spacing w:line="240" w:lineRule="atLeast"/>
        <w:ind w:firstLineChars="300" w:firstLine="960"/>
        <w:contextualSpacing/>
        <w:rPr>
          <w:rFonts w:asciiTheme="majorEastAsia" w:eastAsiaTheme="majorEastAsia" w:hAnsiTheme="majorEastAsia" w:cs="Times New Roman"/>
          <w:sz w:val="32"/>
          <w:szCs w:val="32"/>
        </w:rPr>
      </w:pPr>
      <w:r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>★</w:t>
      </w:r>
      <w:r w:rsidR="00CE7E6B">
        <w:rPr>
          <w:rFonts w:asciiTheme="majorEastAsia" w:eastAsiaTheme="majorEastAsia" w:hAnsiTheme="majorEastAsia" w:cs="Times New Roman" w:hint="eastAsia"/>
          <w:sz w:val="32"/>
          <w:szCs w:val="32"/>
        </w:rPr>
        <w:t>研究</w:t>
      </w:r>
      <w:r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>倫理</w:t>
      </w:r>
      <w:r w:rsidR="00CE7E6B">
        <w:rPr>
          <w:rFonts w:asciiTheme="majorEastAsia" w:eastAsiaTheme="majorEastAsia" w:hAnsiTheme="majorEastAsia" w:cs="Times New Roman" w:hint="eastAsia"/>
          <w:sz w:val="32"/>
          <w:szCs w:val="32"/>
        </w:rPr>
        <w:t>に関する</w:t>
      </w:r>
      <w:r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>受講歴</w:t>
      </w:r>
      <w:r w:rsidR="0053668D">
        <w:rPr>
          <w:rFonts w:asciiTheme="majorEastAsia" w:eastAsiaTheme="majorEastAsia" w:hAnsiTheme="majorEastAsia" w:cs="Times New Roman" w:hint="eastAsia"/>
          <w:kern w:val="0"/>
          <w:sz w:val="26"/>
          <w:szCs w:val="26"/>
        </w:rPr>
        <w:t>（※学位申請時より</w:t>
      </w:r>
      <w:r w:rsidR="001E0F41">
        <w:rPr>
          <w:rFonts w:asciiTheme="majorEastAsia" w:eastAsiaTheme="majorEastAsia" w:hAnsiTheme="majorEastAsia" w:cs="Times New Roman"/>
          <w:kern w:val="0"/>
          <w:sz w:val="26"/>
          <w:szCs w:val="26"/>
        </w:rPr>
        <w:t>5</w:t>
      </w:r>
      <w:r w:rsidR="0053668D">
        <w:rPr>
          <w:rFonts w:asciiTheme="majorEastAsia" w:eastAsiaTheme="majorEastAsia" w:hAnsiTheme="majorEastAsia" w:cs="Times New Roman" w:hint="eastAsia"/>
          <w:kern w:val="0"/>
          <w:sz w:val="26"/>
          <w:szCs w:val="26"/>
        </w:rPr>
        <w:t>年以内の受講のみ有効）</w:t>
      </w:r>
    </w:p>
    <w:p w:rsidR="005209B7" w:rsidRDefault="005209B7" w:rsidP="00550F34">
      <w:pPr>
        <w:snapToGrid w:val="0"/>
        <w:spacing w:line="240" w:lineRule="atLeast"/>
        <w:ind w:firstLineChars="400" w:firstLine="960"/>
        <w:contextualSpacing/>
        <w:rPr>
          <w:rFonts w:asciiTheme="majorEastAsia" w:eastAsiaTheme="majorEastAsia" w:hAnsiTheme="majorEastAsia" w:cs="Times New Roman"/>
          <w:sz w:val="24"/>
          <w:szCs w:val="24"/>
        </w:rPr>
      </w:pPr>
    </w:p>
    <w:p w:rsidR="00BB51B1" w:rsidRPr="00664D50" w:rsidRDefault="00BB51B1" w:rsidP="00550F34">
      <w:pPr>
        <w:snapToGrid w:val="0"/>
        <w:spacing w:line="240" w:lineRule="atLeast"/>
        <w:ind w:firstLineChars="400" w:firstLine="960"/>
        <w:contextualSpacing/>
        <w:rPr>
          <w:rFonts w:asciiTheme="majorEastAsia" w:eastAsiaTheme="majorEastAsia" w:hAnsiTheme="majorEastAsia" w:cs="Times New Roman"/>
          <w:sz w:val="24"/>
          <w:szCs w:val="24"/>
        </w:rPr>
      </w:pPr>
    </w:p>
    <w:p w:rsidR="006E4BB9" w:rsidRPr="00664D50" w:rsidRDefault="002404BA" w:rsidP="00F4744E">
      <w:pPr>
        <w:snapToGrid w:val="0"/>
        <w:spacing w:line="500" w:lineRule="atLeast"/>
        <w:contextualSpacing/>
        <w:jc w:val="center"/>
        <w:rPr>
          <w:rFonts w:asciiTheme="majorEastAsia" w:eastAsiaTheme="majorEastAsia" w:hAnsiTheme="majorEastAsia" w:cs="Times New Roman"/>
          <w:sz w:val="32"/>
          <w:szCs w:val="32"/>
        </w:rPr>
      </w:pPr>
      <w:r>
        <w:rPr>
          <w:rFonts w:asciiTheme="majorEastAsia" w:eastAsiaTheme="majorEastAsia" w:hAnsiTheme="majorEastAsia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62865</wp:posOffset>
                </wp:positionV>
                <wp:extent cx="1000125" cy="29019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5613" w:rsidRDefault="00845613" w:rsidP="00090351">
                            <w:pPr>
                              <w:spacing w:line="180" w:lineRule="exact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506118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該当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項目</w:t>
                            </w:r>
                            <w:r w:rsidRPr="00506118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にチェック</w:t>
                            </w:r>
                          </w:p>
                          <w:p w:rsidR="00845613" w:rsidRPr="00506118" w:rsidRDefault="00845613" w:rsidP="00090351">
                            <w:pPr>
                              <w:spacing w:line="180" w:lineRule="exact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3pt;margin-top:4.95pt;width:78.75pt;height:22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vVVtQIAAL4FAAAOAAAAZHJzL2Uyb0RvYy54bWysVF1vmzAUfZ+0/2D5nWIYSQCVVG0I06Tu&#10;Q2r3AxwwwRrYzHYCXbX/vmuTpGmrSdM2HpDte33uxzm+l1dj16I9U5pLkeHggmDERCkrLrYZ/npf&#10;eDFG2lBR0VYKluEHpvHV8u2by6FPWSgb2VZMIQAROh36DDfG9Knv67JhHdUXsmcCjLVUHTWwVVu/&#10;UnQA9K71Q0Lm/iBV1StZMq3hNJ+MeOnw65qV5nNda2ZQm2HIzbi/cv+N/fvLS5puFe0bXh7SoH+R&#10;RUe5gKAnqJwainaKv4LqeKmklrW5KGXny7rmJXM1QDUBeVHNXUN75mqB5uj+1Cb9/2DLT/svCvEK&#10;uMNI0A4oumejQTdyRKHtztDrFJzuenAzIxxbT1up7m9l+U0jIVcNFVt2rZQcGkYryC6wN/2zqxOO&#10;tiCb4aOsIAzdGemAxlp1FhCagQAdWHo4MWNTKW1IQkgQzjAqwRYmJEhmLgRNj7d7pc17JjtkFxlW&#10;wLxDp/tbbWw2ND262GBCFrxtHfuteHYAjtMJxIar1mazcGQ+JiRZx+s48qJwvvYikufedbGKvHkR&#10;LGb5u3y1yoOfNm4QpQ2vKiZsmKOwgujPiDtIfJLESVpatryycDYlrbabVavQnoKwC/cdGnLm5j9P&#10;wzUBanlRUhBG5CZMvGIeL7yoiGZesiCxBz2+SeYkSqK8eF7SLRfs30tCQ4aTGXDqyvltbUA8fK9r&#10;o2nHDYyOlncZjk9ONLUSXIvKUWsob6f1WSts+k+tALqPRDvBWo1OajXjZjy8DACzYt7I6gEUrCQI&#10;DGQKYw8WjVQ/MBpghGRYf99RxTBqPwh4BYsoBJki4zZxnMAVdW7YnBmoKAEowwajabky05Ta9Ypv&#10;G4gzvTohr+Hd1NxJ+imnw2uDIeEqOww0O4XO987raewufwEAAP//AwBQSwMEFAAGAAgAAAAhAEs6&#10;G2XeAAAABwEAAA8AAABkcnMvZG93bnJldi54bWxMj0FLw0AUhO+C/2F5gje7MZLFpnkpqaCCF2sV&#10;6XGTfSbB7NuQ3bbRX+960uMww8w3xXq2gzjS5HvHCNeLBARx40zPLcLb6/3VLQgfNBs9OCaEL/Kw&#10;Ls/PCp0bd+IXOu5CK2IJ+1wjdCGMuZS+6chqv3AjcfQ+3GR1iHJqpZn0KZbbQaZJoqTVPceFTo90&#10;11HzuTtYhO/eV4/b502oN9n+Idk+Kf9eKcTLi7lagQg0h78w/OJHdCgjU+0ObLwYEJSKVwLCcgki&#10;2ml6k4GoEbJMgSwL+Z+//AEAAP//AwBQSwECLQAUAAYACAAAACEAtoM4kv4AAADhAQAAEwAAAAAA&#10;AAAAAAAAAAAAAAAAW0NvbnRlbnRfVHlwZXNdLnhtbFBLAQItABQABgAIAAAAIQA4/SH/1gAAAJQB&#10;AAALAAAAAAAAAAAAAAAAAC8BAABfcmVscy8ucmVsc1BLAQItABQABgAIAAAAIQD0KvVVtQIAAL4F&#10;AAAOAAAAAAAAAAAAAAAAAC4CAABkcnMvZTJvRG9jLnhtbFBLAQItABQABgAIAAAAIQBLOhtl3gAA&#10;AAcBAAAPAAAAAAAAAAAAAAAAAA8FAABkcnMvZG93bnJldi54bWxQSwUGAAAAAAQABADzAAAAGgYA&#10;AAAA&#10;" filled="f" stroked="f">
                <v:textbox inset="5.85pt,.7pt,5.85pt,.7pt">
                  <w:txbxContent>
                    <w:p w:rsidR="00845613" w:rsidRDefault="00845613" w:rsidP="00090351">
                      <w:pPr>
                        <w:spacing w:line="180" w:lineRule="exact"/>
                        <w:jc w:val="center"/>
                        <w:rPr>
                          <w:sz w:val="14"/>
                          <w:szCs w:val="14"/>
                        </w:rPr>
                      </w:pPr>
                      <w:r w:rsidRPr="00506118">
                        <w:rPr>
                          <w:rFonts w:hint="eastAsia"/>
                          <w:sz w:val="14"/>
                          <w:szCs w:val="14"/>
                        </w:rPr>
                        <w:t>該当</w:t>
                      </w:r>
                      <w:r>
                        <w:rPr>
                          <w:rFonts w:hint="eastAsia"/>
                          <w:sz w:val="14"/>
                          <w:szCs w:val="14"/>
                        </w:rPr>
                        <w:t>項目</w:t>
                      </w:r>
                      <w:r w:rsidRPr="00506118">
                        <w:rPr>
                          <w:rFonts w:hint="eastAsia"/>
                          <w:sz w:val="14"/>
                          <w:szCs w:val="14"/>
                        </w:rPr>
                        <w:t>にチェック</w:t>
                      </w:r>
                    </w:p>
                    <w:p w:rsidR="00845613" w:rsidRPr="00506118" w:rsidRDefault="00845613" w:rsidP="00090351">
                      <w:pPr>
                        <w:spacing w:line="180" w:lineRule="exact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hint="eastAsia"/>
                          <w:sz w:val="14"/>
                          <w:szCs w:val="14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</w:p>
    <w:p w:rsidR="002B5F66" w:rsidRPr="00664D50" w:rsidRDefault="008A614A" w:rsidP="005209B7">
      <w:pPr>
        <w:snapToGrid w:val="0"/>
        <w:spacing w:line="100" w:lineRule="atLeast"/>
        <w:ind w:firstLineChars="300" w:firstLine="1200"/>
        <w:contextualSpacing/>
        <w:rPr>
          <w:rFonts w:asciiTheme="majorEastAsia" w:eastAsiaTheme="majorEastAsia" w:hAnsiTheme="majorEastAsia" w:cs="Times New Roman"/>
          <w:sz w:val="28"/>
          <w:szCs w:val="30"/>
          <w:u w:val="single"/>
        </w:rPr>
      </w:pPr>
      <w:permStart w:id="973160953" w:edGrp="everyone"/>
      <w:r w:rsidRPr="00664D50">
        <w:rPr>
          <w:rFonts w:asciiTheme="majorEastAsia" w:eastAsiaTheme="majorEastAsia" w:hAnsiTheme="majorEastAsia" w:cs="Times New Roman" w:hint="eastAsia"/>
          <w:sz w:val="40"/>
          <w:szCs w:val="34"/>
        </w:rPr>
        <w:t>□</w:t>
      </w:r>
      <w:permEnd w:id="973160953"/>
      <w:r w:rsidRPr="00664D50">
        <w:rPr>
          <w:rFonts w:asciiTheme="majorEastAsia" w:eastAsiaTheme="majorEastAsia" w:hAnsiTheme="majorEastAsia" w:cs="Times New Roman"/>
          <w:szCs w:val="32"/>
        </w:rPr>
        <w:t xml:space="preserve">　</w:t>
      </w:r>
      <w:r w:rsidR="002B5F66"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>①</w:t>
      </w:r>
      <w:r w:rsidR="001E0F41">
        <w:rPr>
          <w:rFonts w:asciiTheme="majorEastAsia" w:eastAsiaTheme="majorEastAsia" w:hAnsiTheme="majorEastAsia" w:cs="Times New Roman" w:hint="eastAsia"/>
          <w:sz w:val="32"/>
          <w:szCs w:val="32"/>
        </w:rPr>
        <w:t>e</w:t>
      </w:r>
      <w:r w:rsidR="001E0F41">
        <w:rPr>
          <w:rFonts w:asciiTheme="majorEastAsia" w:eastAsiaTheme="majorEastAsia" w:hAnsiTheme="majorEastAsia" w:cs="Times New Roman"/>
          <w:sz w:val="32"/>
          <w:szCs w:val="32"/>
        </w:rPr>
        <w:t>APRIN(CITI)</w:t>
      </w:r>
      <w:r w:rsidR="00B227B0" w:rsidRPr="00664D50">
        <w:rPr>
          <w:rFonts w:asciiTheme="majorEastAsia" w:eastAsiaTheme="majorEastAsia" w:hAnsiTheme="majorEastAsia" w:cs="Times New Roman" w:hint="eastAsia"/>
          <w:sz w:val="24"/>
          <w:szCs w:val="24"/>
        </w:rPr>
        <w:t>受講証（写）を添付</w:t>
      </w:r>
    </w:p>
    <w:p w:rsidR="0059419D" w:rsidRDefault="0059419D" w:rsidP="002B5F66">
      <w:pPr>
        <w:snapToGrid w:val="0"/>
        <w:spacing w:line="300" w:lineRule="atLeast"/>
        <w:ind w:firstLineChars="200" w:firstLine="420"/>
        <w:contextualSpacing/>
        <w:rPr>
          <w:rFonts w:asciiTheme="majorEastAsia" w:eastAsiaTheme="majorEastAsia" w:hAnsiTheme="majorEastAsia" w:cs="Times New Roman"/>
          <w:szCs w:val="34"/>
        </w:rPr>
      </w:pPr>
    </w:p>
    <w:p w:rsidR="00706332" w:rsidRPr="00664D50" w:rsidRDefault="00706332" w:rsidP="002B5F66">
      <w:pPr>
        <w:snapToGrid w:val="0"/>
        <w:spacing w:line="300" w:lineRule="atLeast"/>
        <w:ind w:firstLineChars="200" w:firstLine="420"/>
        <w:contextualSpacing/>
        <w:rPr>
          <w:rFonts w:asciiTheme="majorEastAsia" w:eastAsiaTheme="majorEastAsia" w:hAnsiTheme="majorEastAsia" w:cs="Times New Roman"/>
          <w:szCs w:val="34"/>
        </w:rPr>
      </w:pPr>
    </w:p>
    <w:p w:rsidR="007F57FF" w:rsidRDefault="00706332" w:rsidP="005209B7">
      <w:pPr>
        <w:snapToGrid w:val="0"/>
        <w:spacing w:line="300" w:lineRule="atLeast"/>
        <w:ind w:firstLineChars="300" w:firstLine="1200"/>
        <w:contextualSpacing/>
        <w:rPr>
          <w:rFonts w:asciiTheme="majorEastAsia" w:eastAsiaTheme="majorEastAsia" w:hAnsiTheme="majorEastAsia" w:cs="Times New Roman"/>
          <w:sz w:val="24"/>
          <w:szCs w:val="24"/>
        </w:rPr>
      </w:pPr>
      <w:permStart w:id="1089409720" w:edGrp="everyone"/>
      <w:r w:rsidRPr="00664D50">
        <w:rPr>
          <w:rFonts w:asciiTheme="majorEastAsia" w:eastAsiaTheme="majorEastAsia" w:hAnsiTheme="majorEastAsia" w:cs="Times New Roman" w:hint="eastAsia"/>
          <w:sz w:val="40"/>
          <w:szCs w:val="34"/>
        </w:rPr>
        <w:t>□</w:t>
      </w:r>
      <w:permEnd w:id="1089409720"/>
      <w:r w:rsidRPr="00664D50">
        <w:rPr>
          <w:rFonts w:asciiTheme="majorEastAsia" w:eastAsiaTheme="majorEastAsia" w:hAnsiTheme="majorEastAsia" w:cs="Times New Roman"/>
          <w:sz w:val="20"/>
          <w:szCs w:val="34"/>
        </w:rPr>
        <w:t xml:space="preserve">　</w:t>
      </w:r>
      <w:r>
        <w:rPr>
          <w:rFonts w:asciiTheme="majorEastAsia" w:eastAsiaTheme="majorEastAsia" w:hAnsiTheme="majorEastAsia" w:cs="Times New Roman" w:hint="eastAsia"/>
          <w:sz w:val="32"/>
          <w:szCs w:val="32"/>
        </w:rPr>
        <w:t>②</w:t>
      </w:r>
      <w:r w:rsidR="004E349D">
        <w:rPr>
          <w:rFonts w:asciiTheme="majorEastAsia" w:eastAsiaTheme="majorEastAsia" w:hAnsiTheme="majorEastAsia" w:cs="Times New Roman" w:hint="eastAsia"/>
          <w:sz w:val="32"/>
          <w:szCs w:val="32"/>
        </w:rPr>
        <w:t>その他の</w:t>
      </w:r>
      <w:r w:rsidR="00B227B0"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 xml:space="preserve">e-learning   </w:t>
      </w:r>
      <w:r w:rsidR="005209B7"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 xml:space="preserve"> </w:t>
      </w:r>
      <w:r w:rsidR="005209B7" w:rsidRPr="00664D50">
        <w:rPr>
          <w:rFonts w:asciiTheme="majorEastAsia" w:eastAsiaTheme="majorEastAsia" w:hAnsiTheme="majorEastAsia" w:cs="Times New Roman" w:hint="eastAsia"/>
          <w:sz w:val="24"/>
          <w:szCs w:val="24"/>
        </w:rPr>
        <w:t>下記</w:t>
      </w:r>
      <w:r w:rsidR="00B227B0" w:rsidRPr="00664D50">
        <w:rPr>
          <w:rFonts w:asciiTheme="majorEastAsia" w:eastAsiaTheme="majorEastAsia" w:hAnsiTheme="majorEastAsia" w:cs="Times New Roman" w:hint="eastAsia"/>
          <w:sz w:val="24"/>
          <w:szCs w:val="24"/>
        </w:rPr>
        <w:t>サイトにて</w:t>
      </w:r>
      <w:r w:rsidR="00D67D74" w:rsidRPr="00D67D74">
        <w:rPr>
          <w:rFonts w:asciiTheme="majorEastAsia" w:eastAsiaTheme="majorEastAsia" w:hAnsiTheme="majorEastAsia" w:cs="Times New Roman" w:hint="eastAsia"/>
          <w:sz w:val="24"/>
          <w:szCs w:val="24"/>
        </w:rPr>
        <w:t>研究倫理に関する</w:t>
      </w:r>
      <w:r w:rsidR="00D67D74">
        <w:rPr>
          <w:rFonts w:asciiTheme="majorEastAsia" w:eastAsiaTheme="majorEastAsia" w:hAnsiTheme="majorEastAsia" w:cs="Times New Roman" w:hint="eastAsia"/>
          <w:sz w:val="24"/>
          <w:szCs w:val="24"/>
        </w:rPr>
        <w:t>コースを</w:t>
      </w:r>
    </w:p>
    <w:p w:rsidR="008A614A" w:rsidRDefault="00B227B0" w:rsidP="007F57FF">
      <w:pPr>
        <w:snapToGrid w:val="0"/>
        <w:spacing w:line="300" w:lineRule="atLeast"/>
        <w:ind w:firstLineChars="300" w:firstLine="720"/>
        <w:contextualSpacing/>
        <w:jc w:val="right"/>
        <w:rPr>
          <w:rFonts w:asciiTheme="majorEastAsia" w:eastAsiaTheme="majorEastAsia" w:hAnsiTheme="majorEastAsia" w:cs="Times New Roman"/>
          <w:sz w:val="24"/>
          <w:szCs w:val="24"/>
        </w:rPr>
      </w:pPr>
      <w:r w:rsidRPr="00664D50">
        <w:rPr>
          <w:rFonts w:asciiTheme="majorEastAsia" w:eastAsiaTheme="majorEastAsia" w:hAnsiTheme="majorEastAsia" w:cs="Times New Roman" w:hint="eastAsia"/>
          <w:sz w:val="24"/>
          <w:szCs w:val="24"/>
        </w:rPr>
        <w:t>受講し修了証</w:t>
      </w:r>
      <w:r w:rsidR="00A77B11" w:rsidRPr="00664D50">
        <w:rPr>
          <w:rFonts w:asciiTheme="majorEastAsia" w:eastAsiaTheme="majorEastAsia" w:hAnsiTheme="majorEastAsia" w:cs="Times New Roman" w:hint="eastAsia"/>
          <w:sz w:val="24"/>
          <w:szCs w:val="24"/>
        </w:rPr>
        <w:t>を</w:t>
      </w:r>
      <w:r w:rsidRPr="00664D50">
        <w:rPr>
          <w:rFonts w:asciiTheme="majorEastAsia" w:eastAsiaTheme="majorEastAsia" w:hAnsiTheme="majorEastAsia" w:cs="Times New Roman" w:hint="eastAsia"/>
          <w:sz w:val="24"/>
          <w:szCs w:val="24"/>
        </w:rPr>
        <w:t>添付</w:t>
      </w:r>
    </w:p>
    <w:p w:rsidR="00B227B0" w:rsidRPr="00664D50" w:rsidRDefault="00B227B0" w:rsidP="00B227B0">
      <w:pPr>
        <w:snapToGrid w:val="0"/>
        <w:spacing w:line="300" w:lineRule="atLeast"/>
        <w:ind w:firstLineChars="200" w:firstLine="640"/>
        <w:contextualSpacing/>
        <w:rPr>
          <w:rFonts w:asciiTheme="majorEastAsia" w:eastAsiaTheme="majorEastAsia" w:hAnsiTheme="majorEastAsia" w:cs="Times New Roman"/>
          <w:sz w:val="32"/>
          <w:szCs w:val="32"/>
        </w:rPr>
      </w:pPr>
      <w:r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 xml:space="preserve">　　　</w:t>
      </w:r>
      <w:r w:rsidR="005209B7"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 xml:space="preserve">　</w:t>
      </w:r>
      <w:r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>・ICR</w:t>
      </w:r>
      <w:r w:rsidR="00A77B11"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 xml:space="preserve">　</w:t>
      </w:r>
      <w:r w:rsidR="00A77B11" w:rsidRPr="00664D50">
        <w:rPr>
          <w:rFonts w:asciiTheme="majorEastAsia" w:eastAsiaTheme="majorEastAsia" w:hAnsiTheme="majorEastAsia" w:cs="Times New Roman" w:hint="eastAsia"/>
          <w:sz w:val="22"/>
        </w:rPr>
        <w:t>(</w:t>
      </w:r>
      <w:r w:rsidR="00A77B11" w:rsidRPr="00664D50">
        <w:rPr>
          <w:rFonts w:asciiTheme="majorEastAsia" w:eastAsiaTheme="majorEastAsia" w:hAnsiTheme="majorEastAsia" w:cs="Times New Roman"/>
          <w:sz w:val="22"/>
        </w:rPr>
        <w:t>http://www.icrweb.jp/</w:t>
      </w:r>
      <w:r w:rsidR="00A77B11" w:rsidRPr="00664D50">
        <w:rPr>
          <w:rFonts w:asciiTheme="majorEastAsia" w:eastAsiaTheme="majorEastAsia" w:hAnsiTheme="majorEastAsia" w:cs="Times New Roman" w:hint="eastAsia"/>
          <w:sz w:val="22"/>
        </w:rPr>
        <w:t>)</w:t>
      </w:r>
    </w:p>
    <w:p w:rsidR="00A77B11" w:rsidRPr="00664D50" w:rsidRDefault="00B227B0" w:rsidP="005209B7">
      <w:pPr>
        <w:snapToGrid w:val="0"/>
        <w:spacing w:line="300" w:lineRule="atLeast"/>
        <w:ind w:firstLineChars="600" w:firstLine="1920"/>
        <w:contextualSpacing/>
        <w:rPr>
          <w:rFonts w:asciiTheme="majorEastAsia" w:eastAsiaTheme="majorEastAsia" w:hAnsiTheme="majorEastAsia"/>
          <w:sz w:val="32"/>
          <w:szCs w:val="32"/>
        </w:rPr>
      </w:pPr>
      <w:r w:rsidRPr="00664D50">
        <w:rPr>
          <w:rFonts w:asciiTheme="majorEastAsia" w:eastAsiaTheme="majorEastAsia" w:hAnsiTheme="majorEastAsia" w:cs="Times New Roman" w:hint="eastAsia"/>
          <w:sz w:val="32"/>
          <w:szCs w:val="32"/>
        </w:rPr>
        <w:t>・</w:t>
      </w:r>
      <w:r w:rsidR="00A77B11" w:rsidRPr="00664D50">
        <w:rPr>
          <w:rFonts w:asciiTheme="majorEastAsia" w:eastAsiaTheme="majorEastAsia" w:hAnsiTheme="majorEastAsia"/>
          <w:sz w:val="32"/>
          <w:szCs w:val="32"/>
        </w:rPr>
        <w:t>公益社団法人　日本医師会治験促進センター</w:t>
      </w:r>
    </w:p>
    <w:p w:rsidR="00B227B0" w:rsidRPr="00664D50" w:rsidRDefault="00A77B11" w:rsidP="00A77B11">
      <w:pPr>
        <w:snapToGrid w:val="0"/>
        <w:spacing w:line="300" w:lineRule="atLeast"/>
        <w:ind w:leftChars="850" w:left="1785" w:firstLineChars="50" w:firstLine="110"/>
        <w:contextualSpacing/>
        <w:jc w:val="left"/>
        <w:rPr>
          <w:rFonts w:asciiTheme="majorEastAsia" w:eastAsiaTheme="majorEastAsia" w:hAnsiTheme="majorEastAsia" w:cs="Times New Roman"/>
          <w:sz w:val="22"/>
        </w:rPr>
      </w:pPr>
      <w:r w:rsidRPr="00664D50">
        <w:rPr>
          <w:rFonts w:asciiTheme="majorEastAsia" w:eastAsiaTheme="majorEastAsia" w:hAnsiTheme="majorEastAsia" w:cs="Times New Roman" w:hint="eastAsia"/>
          <w:sz w:val="22"/>
        </w:rPr>
        <w:t xml:space="preserve"> </w:t>
      </w:r>
      <w:r w:rsidR="005209B7" w:rsidRPr="00664D50">
        <w:rPr>
          <w:rFonts w:asciiTheme="majorEastAsia" w:eastAsiaTheme="majorEastAsia" w:hAnsiTheme="majorEastAsia" w:cs="Times New Roman" w:hint="eastAsia"/>
          <w:sz w:val="22"/>
        </w:rPr>
        <w:t xml:space="preserve">　 </w:t>
      </w:r>
      <w:r w:rsidRPr="00664D50">
        <w:rPr>
          <w:rFonts w:asciiTheme="majorEastAsia" w:eastAsiaTheme="majorEastAsia" w:hAnsiTheme="majorEastAsia" w:cs="Times New Roman" w:hint="eastAsia"/>
          <w:sz w:val="22"/>
        </w:rPr>
        <w:t>(</w:t>
      </w:r>
      <w:r w:rsidRPr="00664D50">
        <w:rPr>
          <w:rFonts w:asciiTheme="majorEastAsia" w:eastAsiaTheme="majorEastAsia" w:hAnsiTheme="majorEastAsia" w:cs="Times New Roman"/>
          <w:sz w:val="22"/>
        </w:rPr>
        <w:t>http://www.jmacct.med.or.jp/information/e-training.html</w:t>
      </w:r>
      <w:r w:rsidRPr="00664D50">
        <w:rPr>
          <w:rFonts w:asciiTheme="majorEastAsia" w:eastAsiaTheme="majorEastAsia" w:hAnsiTheme="majorEastAsia" w:cs="Times New Roman" w:hint="eastAsia"/>
          <w:sz w:val="22"/>
        </w:rPr>
        <w:t>)</w:t>
      </w:r>
    </w:p>
    <w:p w:rsidR="00B227B0" w:rsidRPr="001A4D9E" w:rsidRDefault="00B227B0" w:rsidP="001A4D9E">
      <w:pPr>
        <w:snapToGrid w:val="0"/>
        <w:spacing w:line="300" w:lineRule="atLeast"/>
        <w:contextualSpacing/>
        <w:rPr>
          <w:rFonts w:asciiTheme="majorEastAsia" w:eastAsiaTheme="majorEastAsia" w:hAnsiTheme="majorEastAsia" w:cs="Times New Roman"/>
          <w:sz w:val="32"/>
          <w:szCs w:val="32"/>
        </w:rPr>
      </w:pPr>
    </w:p>
    <w:p w:rsidR="00706332" w:rsidRPr="001A4D9E" w:rsidRDefault="00706332" w:rsidP="001A4D9E">
      <w:pPr>
        <w:snapToGrid w:val="0"/>
        <w:spacing w:line="300" w:lineRule="atLeast"/>
        <w:contextualSpacing/>
        <w:rPr>
          <w:rFonts w:asciiTheme="majorEastAsia" w:eastAsiaTheme="majorEastAsia" w:hAnsiTheme="majorEastAsia" w:cs="Times New Roman"/>
          <w:sz w:val="32"/>
          <w:szCs w:val="32"/>
        </w:rPr>
      </w:pPr>
    </w:p>
    <w:p w:rsidR="00B227B0" w:rsidRPr="001A4D9E" w:rsidRDefault="00B227B0" w:rsidP="001A4D9E">
      <w:pPr>
        <w:snapToGrid w:val="0"/>
        <w:spacing w:line="300" w:lineRule="atLeast"/>
        <w:contextualSpacing/>
        <w:rPr>
          <w:rFonts w:asciiTheme="majorEastAsia" w:eastAsiaTheme="majorEastAsia" w:hAnsiTheme="majorEastAsia" w:cs="Times New Roman"/>
          <w:sz w:val="32"/>
          <w:szCs w:val="32"/>
        </w:rPr>
      </w:pPr>
    </w:p>
    <w:p w:rsidR="00B227B0" w:rsidRPr="001A4D9E" w:rsidRDefault="00B227B0" w:rsidP="001A4D9E">
      <w:pPr>
        <w:snapToGrid w:val="0"/>
        <w:spacing w:line="300" w:lineRule="atLeast"/>
        <w:contextualSpacing/>
        <w:rPr>
          <w:rFonts w:asciiTheme="majorEastAsia" w:eastAsiaTheme="majorEastAsia" w:hAnsiTheme="majorEastAsia" w:cs="Times New Roman"/>
          <w:sz w:val="32"/>
          <w:szCs w:val="32"/>
          <w:u w:val="single"/>
        </w:rPr>
      </w:pPr>
    </w:p>
    <w:p w:rsidR="00EE1A31" w:rsidRPr="00664D50" w:rsidRDefault="0053668D" w:rsidP="006E0F3A">
      <w:pPr>
        <w:snapToGrid w:val="0"/>
        <w:spacing w:line="300" w:lineRule="atLeast"/>
        <w:ind w:right="880"/>
        <w:contextualSpacing/>
        <w:jc w:val="right"/>
        <w:rPr>
          <w:rFonts w:asciiTheme="majorEastAsia" w:eastAsiaTheme="majorEastAsia" w:hAnsiTheme="majorEastAsia" w:cs="Times New Roman"/>
          <w:szCs w:val="34"/>
          <w:u w:val="single"/>
        </w:rPr>
      </w:pPr>
      <w:r>
        <w:rPr>
          <w:rFonts w:asciiTheme="majorEastAsia" w:eastAsiaTheme="majorEastAsia" w:hAnsiTheme="majorEastAsia" w:cs="Times New Roman" w:hint="eastAsia"/>
          <w:sz w:val="32"/>
          <w:szCs w:val="34"/>
        </w:rPr>
        <w:t>指導教</w:t>
      </w:r>
      <w:r w:rsidR="00BB4B63">
        <w:rPr>
          <w:rFonts w:asciiTheme="majorEastAsia" w:eastAsiaTheme="majorEastAsia" w:hAnsiTheme="majorEastAsia" w:cs="Times New Roman" w:hint="eastAsia"/>
          <w:sz w:val="32"/>
          <w:szCs w:val="34"/>
        </w:rPr>
        <w:t>授</w:t>
      </w:r>
      <w:r w:rsidR="004D528D">
        <w:rPr>
          <w:rFonts w:asciiTheme="majorEastAsia" w:eastAsiaTheme="majorEastAsia" w:hAnsiTheme="majorEastAsia" w:cs="Times New Roman" w:hint="eastAsia"/>
          <w:sz w:val="32"/>
          <w:szCs w:val="32"/>
        </w:rPr>
        <w:t>（自署）</w:t>
      </w:r>
      <w:r w:rsidR="005B6BB1" w:rsidRPr="00664D50">
        <w:rPr>
          <w:rFonts w:asciiTheme="majorEastAsia" w:eastAsiaTheme="majorEastAsia" w:hAnsiTheme="majorEastAsia" w:cs="Times New Roman" w:hint="eastAsia"/>
          <w:sz w:val="32"/>
          <w:szCs w:val="34"/>
        </w:rPr>
        <w:t>（</w:t>
      </w:r>
      <w:r w:rsidR="00C77834" w:rsidRPr="00664D50">
        <w:rPr>
          <w:rFonts w:asciiTheme="majorEastAsia" w:eastAsiaTheme="majorEastAsia" w:hAnsiTheme="majorEastAsia" w:cs="Times New Roman" w:hint="eastAsia"/>
          <w:sz w:val="32"/>
          <w:szCs w:val="34"/>
          <w:u w:val="single"/>
        </w:rPr>
        <w:t xml:space="preserve">　</w:t>
      </w:r>
      <w:r w:rsidR="00235D9E" w:rsidRPr="00664D50">
        <w:rPr>
          <w:rFonts w:asciiTheme="majorEastAsia" w:eastAsiaTheme="majorEastAsia" w:hAnsiTheme="majorEastAsia" w:cs="Times New Roman" w:hint="eastAsia"/>
          <w:sz w:val="32"/>
          <w:szCs w:val="34"/>
          <w:u w:val="single"/>
        </w:rPr>
        <w:t xml:space="preserve">　</w:t>
      </w:r>
      <w:r w:rsidR="00C77834" w:rsidRPr="00664D50">
        <w:rPr>
          <w:rFonts w:asciiTheme="majorEastAsia" w:eastAsiaTheme="majorEastAsia" w:hAnsiTheme="majorEastAsia" w:cs="Times New Roman" w:hint="eastAsia"/>
          <w:sz w:val="32"/>
          <w:szCs w:val="34"/>
          <w:u w:val="single"/>
        </w:rPr>
        <w:t xml:space="preserve">　　</w:t>
      </w:r>
      <w:r w:rsidR="005B6BB1" w:rsidRPr="00664D50">
        <w:rPr>
          <w:rFonts w:asciiTheme="majorEastAsia" w:eastAsiaTheme="majorEastAsia" w:hAnsiTheme="majorEastAsia" w:cs="Times New Roman" w:hint="eastAsia"/>
          <w:sz w:val="32"/>
          <w:szCs w:val="34"/>
          <w:u w:val="single"/>
        </w:rPr>
        <w:t xml:space="preserve">　</w:t>
      </w:r>
      <w:r w:rsidR="00992E04" w:rsidRPr="00664D50">
        <w:rPr>
          <w:rFonts w:asciiTheme="majorEastAsia" w:eastAsiaTheme="majorEastAsia" w:hAnsiTheme="majorEastAsia" w:cs="Times New Roman" w:hint="eastAsia"/>
          <w:sz w:val="32"/>
          <w:szCs w:val="34"/>
          <w:u w:val="single"/>
        </w:rPr>
        <w:t xml:space="preserve">　</w:t>
      </w:r>
      <w:r w:rsidR="005B6BB1" w:rsidRPr="00664D50">
        <w:rPr>
          <w:rFonts w:asciiTheme="majorEastAsia" w:eastAsiaTheme="majorEastAsia" w:hAnsiTheme="majorEastAsia" w:cs="Times New Roman" w:hint="eastAsia"/>
          <w:sz w:val="32"/>
          <w:szCs w:val="34"/>
          <w:u w:val="single"/>
        </w:rPr>
        <w:t xml:space="preserve">　</w:t>
      </w:r>
      <w:r w:rsidR="00664D50">
        <w:rPr>
          <w:rFonts w:asciiTheme="majorEastAsia" w:eastAsiaTheme="majorEastAsia" w:hAnsiTheme="majorEastAsia" w:cs="Times New Roman" w:hint="eastAsia"/>
          <w:sz w:val="32"/>
          <w:szCs w:val="34"/>
          <w:u w:val="single"/>
        </w:rPr>
        <w:t>㊞</w:t>
      </w:r>
      <w:r w:rsidR="00EE1A31" w:rsidRPr="00664D50">
        <w:rPr>
          <w:rFonts w:asciiTheme="majorEastAsia" w:eastAsiaTheme="majorEastAsia" w:hAnsiTheme="majorEastAsia" w:cs="Times New Roman" w:hint="eastAsia"/>
          <w:sz w:val="32"/>
          <w:szCs w:val="34"/>
        </w:rPr>
        <w:t>）</w:t>
      </w:r>
    </w:p>
    <w:p w:rsidR="00BB51B1" w:rsidRDefault="00BB51B1" w:rsidP="00483A67">
      <w:pPr>
        <w:snapToGrid w:val="0"/>
        <w:spacing w:line="240" w:lineRule="atLeast"/>
        <w:ind w:firstLineChars="250" w:firstLine="800"/>
        <w:contextualSpacing/>
        <w:jc w:val="left"/>
        <w:rPr>
          <w:rFonts w:asciiTheme="majorEastAsia" w:eastAsiaTheme="majorEastAsia" w:hAnsiTheme="majorEastAsia" w:cs="Times New Roman"/>
          <w:sz w:val="32"/>
          <w:szCs w:val="34"/>
        </w:rPr>
      </w:pPr>
    </w:p>
    <w:p w:rsidR="00F65A1F" w:rsidRPr="005209B7" w:rsidRDefault="00F65A1F" w:rsidP="00483A67">
      <w:pPr>
        <w:snapToGrid w:val="0"/>
        <w:spacing w:line="240" w:lineRule="atLeast"/>
        <w:ind w:firstLineChars="250" w:firstLine="800"/>
        <w:contextualSpacing/>
        <w:jc w:val="left"/>
        <w:rPr>
          <w:rFonts w:asciiTheme="minorEastAsia" w:hAnsiTheme="minorEastAsia" w:cs="Times New Roman"/>
          <w:sz w:val="24"/>
          <w:szCs w:val="34"/>
          <w:u w:val="single"/>
        </w:rPr>
      </w:pPr>
      <w:r w:rsidRPr="00664D50">
        <w:rPr>
          <w:rFonts w:asciiTheme="majorEastAsia" w:eastAsiaTheme="majorEastAsia" w:hAnsiTheme="majorEastAsia" w:cs="Times New Roman" w:hint="eastAsia"/>
          <w:sz w:val="32"/>
          <w:szCs w:val="34"/>
        </w:rPr>
        <w:t xml:space="preserve">   </w:t>
      </w:r>
      <w:r w:rsidR="0007189C" w:rsidRPr="00664D50">
        <w:rPr>
          <w:rFonts w:asciiTheme="majorEastAsia" w:eastAsiaTheme="majorEastAsia" w:hAnsiTheme="majorEastAsia" w:cs="Times New Roman" w:hint="eastAsia"/>
          <w:sz w:val="32"/>
          <w:szCs w:val="34"/>
        </w:rPr>
        <w:t xml:space="preserve">  </w:t>
      </w:r>
      <w:r w:rsidRPr="00664D50">
        <w:rPr>
          <w:rFonts w:asciiTheme="majorEastAsia" w:eastAsiaTheme="majorEastAsia" w:hAnsiTheme="majorEastAsia" w:cs="Times New Roman" w:hint="eastAsia"/>
          <w:sz w:val="32"/>
          <w:szCs w:val="34"/>
        </w:rPr>
        <w:t xml:space="preserve">                            　</w:t>
      </w:r>
      <w:r w:rsidR="00992E04" w:rsidRPr="00664D50">
        <w:rPr>
          <w:rFonts w:asciiTheme="majorEastAsia" w:eastAsiaTheme="majorEastAsia" w:hAnsiTheme="majorEastAsia" w:cs="Times New Roman" w:hint="eastAsia"/>
          <w:sz w:val="32"/>
          <w:szCs w:val="34"/>
        </w:rPr>
        <w:t xml:space="preserve"> </w:t>
      </w:r>
      <w:r w:rsidR="00664D50">
        <w:rPr>
          <w:rFonts w:asciiTheme="majorEastAsia" w:eastAsiaTheme="majorEastAsia" w:hAnsiTheme="majorEastAsia" w:cs="Times New Roman" w:hint="eastAsia"/>
          <w:sz w:val="32"/>
          <w:szCs w:val="34"/>
        </w:rPr>
        <w:t xml:space="preserve"> </w:t>
      </w:r>
      <w:r w:rsidR="00126A96">
        <w:rPr>
          <w:rFonts w:asciiTheme="majorEastAsia" w:eastAsiaTheme="majorEastAsia" w:hAnsiTheme="majorEastAsia" w:cs="Times New Roman" w:hint="eastAsia"/>
          <w:sz w:val="24"/>
          <w:szCs w:val="34"/>
        </w:rPr>
        <w:t xml:space="preserve">　</w:t>
      </w:r>
      <w:permStart w:id="1246509998" w:edGrp="everyone"/>
      <w:r w:rsidR="00126A96">
        <w:rPr>
          <w:rFonts w:asciiTheme="majorEastAsia" w:eastAsiaTheme="majorEastAsia" w:hAnsiTheme="majorEastAsia" w:cs="Times New Roman" w:hint="eastAsia"/>
          <w:sz w:val="24"/>
          <w:szCs w:val="34"/>
        </w:rPr>
        <w:t xml:space="preserve">　　</w:t>
      </w:r>
      <w:r w:rsidRPr="00664D50">
        <w:rPr>
          <w:rFonts w:asciiTheme="majorEastAsia" w:eastAsiaTheme="majorEastAsia" w:hAnsiTheme="majorEastAsia" w:cs="Times New Roman" w:hint="eastAsia"/>
          <w:sz w:val="24"/>
          <w:szCs w:val="34"/>
        </w:rPr>
        <w:t xml:space="preserve">　　</w:t>
      </w:r>
      <w:permEnd w:id="1246509998"/>
      <w:r w:rsidRPr="00664D50">
        <w:rPr>
          <w:rFonts w:asciiTheme="majorEastAsia" w:eastAsiaTheme="majorEastAsia" w:hAnsiTheme="majorEastAsia" w:cs="Times New Roman" w:hint="eastAsia"/>
          <w:sz w:val="24"/>
          <w:szCs w:val="34"/>
        </w:rPr>
        <w:t>年</w:t>
      </w:r>
      <w:permStart w:id="1467613819" w:edGrp="everyone"/>
      <w:r w:rsidRPr="00664D50">
        <w:rPr>
          <w:rFonts w:asciiTheme="majorEastAsia" w:eastAsiaTheme="majorEastAsia" w:hAnsiTheme="majorEastAsia" w:cs="Times New Roman" w:hint="eastAsia"/>
          <w:sz w:val="24"/>
          <w:szCs w:val="34"/>
        </w:rPr>
        <w:t xml:space="preserve">　　</w:t>
      </w:r>
      <w:permEnd w:id="1467613819"/>
      <w:r w:rsidRPr="00664D50">
        <w:rPr>
          <w:rFonts w:asciiTheme="majorEastAsia" w:eastAsiaTheme="majorEastAsia" w:hAnsiTheme="majorEastAsia" w:cs="Times New Roman" w:hint="eastAsia"/>
          <w:sz w:val="24"/>
          <w:szCs w:val="34"/>
        </w:rPr>
        <w:t>月</w:t>
      </w:r>
      <w:bookmarkStart w:id="0" w:name="_GoBack"/>
      <w:permStart w:id="1518095794" w:edGrp="everyone"/>
      <w:r w:rsidRPr="00664D50">
        <w:rPr>
          <w:rFonts w:asciiTheme="majorEastAsia" w:eastAsiaTheme="majorEastAsia" w:hAnsiTheme="majorEastAsia" w:cs="Times New Roman" w:hint="eastAsia"/>
          <w:sz w:val="24"/>
          <w:szCs w:val="34"/>
        </w:rPr>
        <w:t xml:space="preserve">　　</w:t>
      </w:r>
      <w:bookmarkEnd w:id="0"/>
      <w:permEnd w:id="1518095794"/>
      <w:r w:rsidRPr="00664D50">
        <w:rPr>
          <w:rFonts w:asciiTheme="majorEastAsia" w:eastAsiaTheme="majorEastAsia" w:hAnsiTheme="majorEastAsia" w:cs="Times New Roman" w:hint="eastAsia"/>
          <w:sz w:val="24"/>
          <w:szCs w:val="34"/>
        </w:rPr>
        <w:t>日</w:t>
      </w:r>
    </w:p>
    <w:sectPr w:rsidR="00F65A1F" w:rsidRPr="005209B7" w:rsidSect="00B24E1F">
      <w:pgSz w:w="11906" w:h="16838" w:code="9"/>
      <w:pgMar w:top="113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613" w:rsidRDefault="00845613" w:rsidP="001C154F">
      <w:r>
        <w:separator/>
      </w:r>
    </w:p>
  </w:endnote>
  <w:endnote w:type="continuationSeparator" w:id="0">
    <w:p w:rsidR="00845613" w:rsidRDefault="00845613" w:rsidP="001C1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613" w:rsidRDefault="00845613" w:rsidP="001C154F">
      <w:r>
        <w:separator/>
      </w:r>
    </w:p>
  </w:footnote>
  <w:footnote w:type="continuationSeparator" w:id="0">
    <w:p w:rsidR="00845613" w:rsidRDefault="00845613" w:rsidP="001C1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0229E"/>
    <w:multiLevelType w:val="hybridMultilevel"/>
    <w:tmpl w:val="2DCA239A"/>
    <w:lvl w:ilvl="0" w:tplc="B4EE8FEE">
      <w:numFmt w:val="bullet"/>
      <w:lvlText w:val="□"/>
      <w:lvlJc w:val="left"/>
      <w:pPr>
        <w:ind w:left="1230" w:hanging="405"/>
      </w:pPr>
      <w:rPr>
        <w:rFonts w:ascii="ＭＳ Ｐゴシック" w:eastAsia="ＭＳ Ｐゴシック" w:hAnsi="ＭＳ Ｐゴシック" w:cs="Times New Roman" w:hint="eastAsia"/>
        <w:sz w:val="40"/>
        <w:u w:val="none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" w15:restartNumberingAfterBreak="0">
    <w:nsid w:val="412618AA"/>
    <w:multiLevelType w:val="hybridMultilevel"/>
    <w:tmpl w:val="E68E733A"/>
    <w:lvl w:ilvl="0" w:tplc="4014C66E">
      <w:numFmt w:val="bullet"/>
      <w:lvlText w:val="□"/>
      <w:lvlJc w:val="left"/>
      <w:pPr>
        <w:ind w:left="720" w:hanging="72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A863C2A"/>
    <w:multiLevelType w:val="hybridMultilevel"/>
    <w:tmpl w:val="AFDE6264"/>
    <w:lvl w:ilvl="0" w:tplc="3B64D166">
      <w:numFmt w:val="bullet"/>
      <w:lvlText w:val="□"/>
      <w:lvlJc w:val="left"/>
      <w:pPr>
        <w:ind w:left="720" w:hanging="72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BB52B4A"/>
    <w:multiLevelType w:val="hybridMultilevel"/>
    <w:tmpl w:val="677C8E58"/>
    <w:lvl w:ilvl="0" w:tplc="D4FAF584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IKW5dWILDj6Ir917YeT2LcHCyT8boq/fQosjrWa/V4ERsebFOywumW/6yGuNhsVH8LuKWtt+amRmYPnM6RCANg==" w:salt="Rt1tAtxj8P4lAktRz1JMD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C73"/>
    <w:rsid w:val="00000A75"/>
    <w:rsid w:val="0000116F"/>
    <w:rsid w:val="000127D3"/>
    <w:rsid w:val="00022E33"/>
    <w:rsid w:val="00023050"/>
    <w:rsid w:val="00026166"/>
    <w:rsid w:val="000335E3"/>
    <w:rsid w:val="000406F2"/>
    <w:rsid w:val="00046180"/>
    <w:rsid w:val="00051FBE"/>
    <w:rsid w:val="0005452E"/>
    <w:rsid w:val="00060085"/>
    <w:rsid w:val="00065710"/>
    <w:rsid w:val="000671B4"/>
    <w:rsid w:val="0007189C"/>
    <w:rsid w:val="0007200E"/>
    <w:rsid w:val="00074086"/>
    <w:rsid w:val="00076AE6"/>
    <w:rsid w:val="00083E85"/>
    <w:rsid w:val="00084F25"/>
    <w:rsid w:val="000901B4"/>
    <w:rsid w:val="00090351"/>
    <w:rsid w:val="00094220"/>
    <w:rsid w:val="00095481"/>
    <w:rsid w:val="00096753"/>
    <w:rsid w:val="0009777D"/>
    <w:rsid w:val="00097DDA"/>
    <w:rsid w:val="000A1239"/>
    <w:rsid w:val="000A678D"/>
    <w:rsid w:val="000A68FF"/>
    <w:rsid w:val="000C475B"/>
    <w:rsid w:val="000D0002"/>
    <w:rsid w:val="000D2CFA"/>
    <w:rsid w:val="000E4B41"/>
    <w:rsid w:val="000F138F"/>
    <w:rsid w:val="000F185B"/>
    <w:rsid w:val="00107C3B"/>
    <w:rsid w:val="001145E0"/>
    <w:rsid w:val="00115C6A"/>
    <w:rsid w:val="00122C19"/>
    <w:rsid w:val="00126A96"/>
    <w:rsid w:val="00134161"/>
    <w:rsid w:val="001423D9"/>
    <w:rsid w:val="001449CD"/>
    <w:rsid w:val="00154109"/>
    <w:rsid w:val="001545BB"/>
    <w:rsid w:val="00162694"/>
    <w:rsid w:val="001643DD"/>
    <w:rsid w:val="00165274"/>
    <w:rsid w:val="00167FE7"/>
    <w:rsid w:val="00170DD1"/>
    <w:rsid w:val="00177237"/>
    <w:rsid w:val="00185F62"/>
    <w:rsid w:val="00190997"/>
    <w:rsid w:val="0019137E"/>
    <w:rsid w:val="00195F66"/>
    <w:rsid w:val="001A3309"/>
    <w:rsid w:val="001A4D9E"/>
    <w:rsid w:val="001B5462"/>
    <w:rsid w:val="001B54CD"/>
    <w:rsid w:val="001C154F"/>
    <w:rsid w:val="001C16CB"/>
    <w:rsid w:val="001D2137"/>
    <w:rsid w:val="001D6728"/>
    <w:rsid w:val="001D7D53"/>
    <w:rsid w:val="001E0F41"/>
    <w:rsid w:val="001E42BC"/>
    <w:rsid w:val="0020725A"/>
    <w:rsid w:val="00213954"/>
    <w:rsid w:val="00217CA8"/>
    <w:rsid w:val="00235D9E"/>
    <w:rsid w:val="00236F04"/>
    <w:rsid w:val="002404BA"/>
    <w:rsid w:val="00246F13"/>
    <w:rsid w:val="00250E7C"/>
    <w:rsid w:val="00256CF7"/>
    <w:rsid w:val="002637F1"/>
    <w:rsid w:val="00273045"/>
    <w:rsid w:val="00274BF5"/>
    <w:rsid w:val="00276276"/>
    <w:rsid w:val="00280E0E"/>
    <w:rsid w:val="002827DB"/>
    <w:rsid w:val="00290AC7"/>
    <w:rsid w:val="00290B10"/>
    <w:rsid w:val="002933EA"/>
    <w:rsid w:val="002A0BBF"/>
    <w:rsid w:val="002A147F"/>
    <w:rsid w:val="002B5F66"/>
    <w:rsid w:val="002B7ACE"/>
    <w:rsid w:val="002C43D2"/>
    <w:rsid w:val="002D6434"/>
    <w:rsid w:val="002E2094"/>
    <w:rsid w:val="002E63C2"/>
    <w:rsid w:val="002E68E4"/>
    <w:rsid w:val="002F02CB"/>
    <w:rsid w:val="0030352B"/>
    <w:rsid w:val="003160DC"/>
    <w:rsid w:val="00320235"/>
    <w:rsid w:val="00322959"/>
    <w:rsid w:val="003261A7"/>
    <w:rsid w:val="00326DA3"/>
    <w:rsid w:val="00327BE3"/>
    <w:rsid w:val="00327C6E"/>
    <w:rsid w:val="00334030"/>
    <w:rsid w:val="00335869"/>
    <w:rsid w:val="003372D7"/>
    <w:rsid w:val="00343B8F"/>
    <w:rsid w:val="0036483C"/>
    <w:rsid w:val="00364BFF"/>
    <w:rsid w:val="0037178F"/>
    <w:rsid w:val="003870DA"/>
    <w:rsid w:val="00394EF0"/>
    <w:rsid w:val="003964DE"/>
    <w:rsid w:val="003A1E2A"/>
    <w:rsid w:val="003A6E57"/>
    <w:rsid w:val="003A73EC"/>
    <w:rsid w:val="003B27F3"/>
    <w:rsid w:val="003B6911"/>
    <w:rsid w:val="003B7701"/>
    <w:rsid w:val="003C0777"/>
    <w:rsid w:val="003C5700"/>
    <w:rsid w:val="003E1B4E"/>
    <w:rsid w:val="003E3E57"/>
    <w:rsid w:val="003F01AA"/>
    <w:rsid w:val="003F26B6"/>
    <w:rsid w:val="003F31BB"/>
    <w:rsid w:val="003F4F47"/>
    <w:rsid w:val="003F7495"/>
    <w:rsid w:val="004009E8"/>
    <w:rsid w:val="00403479"/>
    <w:rsid w:val="004049F9"/>
    <w:rsid w:val="004113A9"/>
    <w:rsid w:val="0042215B"/>
    <w:rsid w:val="00426B36"/>
    <w:rsid w:val="00437FDE"/>
    <w:rsid w:val="00447F77"/>
    <w:rsid w:val="00450CD9"/>
    <w:rsid w:val="00451977"/>
    <w:rsid w:val="00463B5B"/>
    <w:rsid w:val="00475BA7"/>
    <w:rsid w:val="004778EF"/>
    <w:rsid w:val="00483A67"/>
    <w:rsid w:val="00493347"/>
    <w:rsid w:val="004A2B3C"/>
    <w:rsid w:val="004A3D76"/>
    <w:rsid w:val="004A7737"/>
    <w:rsid w:val="004B0824"/>
    <w:rsid w:val="004B2D3D"/>
    <w:rsid w:val="004B5CF0"/>
    <w:rsid w:val="004B7CB2"/>
    <w:rsid w:val="004C0E98"/>
    <w:rsid w:val="004D2D6D"/>
    <w:rsid w:val="004D528D"/>
    <w:rsid w:val="004D5A4A"/>
    <w:rsid w:val="004D5CFB"/>
    <w:rsid w:val="004E02CE"/>
    <w:rsid w:val="004E09AD"/>
    <w:rsid w:val="004E349D"/>
    <w:rsid w:val="004E6A9B"/>
    <w:rsid w:val="004E7903"/>
    <w:rsid w:val="004F02B4"/>
    <w:rsid w:val="004F7FDC"/>
    <w:rsid w:val="00506118"/>
    <w:rsid w:val="00510A9E"/>
    <w:rsid w:val="00513AFB"/>
    <w:rsid w:val="00516B49"/>
    <w:rsid w:val="005209B7"/>
    <w:rsid w:val="00524D11"/>
    <w:rsid w:val="0053285C"/>
    <w:rsid w:val="0053668D"/>
    <w:rsid w:val="005372FC"/>
    <w:rsid w:val="00550601"/>
    <w:rsid w:val="00550F34"/>
    <w:rsid w:val="005613C8"/>
    <w:rsid w:val="0056503B"/>
    <w:rsid w:val="005733C4"/>
    <w:rsid w:val="00574CF9"/>
    <w:rsid w:val="005753A3"/>
    <w:rsid w:val="0057736A"/>
    <w:rsid w:val="00587BA3"/>
    <w:rsid w:val="0059419D"/>
    <w:rsid w:val="00594C97"/>
    <w:rsid w:val="0059675F"/>
    <w:rsid w:val="005A0D58"/>
    <w:rsid w:val="005B5A64"/>
    <w:rsid w:val="005B6BB1"/>
    <w:rsid w:val="005D0E06"/>
    <w:rsid w:val="005D4B16"/>
    <w:rsid w:val="005E111D"/>
    <w:rsid w:val="005E1C5D"/>
    <w:rsid w:val="005F2C04"/>
    <w:rsid w:val="00600DBA"/>
    <w:rsid w:val="00603047"/>
    <w:rsid w:val="0061389C"/>
    <w:rsid w:val="006159FF"/>
    <w:rsid w:val="00622008"/>
    <w:rsid w:val="00626D5F"/>
    <w:rsid w:val="0063163C"/>
    <w:rsid w:val="00632D5A"/>
    <w:rsid w:val="006344D2"/>
    <w:rsid w:val="00637E91"/>
    <w:rsid w:val="006566E3"/>
    <w:rsid w:val="00660D67"/>
    <w:rsid w:val="0066355E"/>
    <w:rsid w:val="00664D50"/>
    <w:rsid w:val="00666E18"/>
    <w:rsid w:val="00670687"/>
    <w:rsid w:val="00683920"/>
    <w:rsid w:val="00695D6D"/>
    <w:rsid w:val="0069667D"/>
    <w:rsid w:val="006A49FB"/>
    <w:rsid w:val="006A6761"/>
    <w:rsid w:val="006C147B"/>
    <w:rsid w:val="006C2A96"/>
    <w:rsid w:val="006C7E89"/>
    <w:rsid w:val="006D4BCA"/>
    <w:rsid w:val="006E0F3A"/>
    <w:rsid w:val="006E4BB9"/>
    <w:rsid w:val="00700EC1"/>
    <w:rsid w:val="00701AE6"/>
    <w:rsid w:val="00706332"/>
    <w:rsid w:val="00710417"/>
    <w:rsid w:val="00713097"/>
    <w:rsid w:val="00722AC5"/>
    <w:rsid w:val="0072587B"/>
    <w:rsid w:val="007324CC"/>
    <w:rsid w:val="00737663"/>
    <w:rsid w:val="007502BD"/>
    <w:rsid w:val="00751BDB"/>
    <w:rsid w:val="0075724E"/>
    <w:rsid w:val="00766922"/>
    <w:rsid w:val="007715BA"/>
    <w:rsid w:val="00776C73"/>
    <w:rsid w:val="00777060"/>
    <w:rsid w:val="00782E97"/>
    <w:rsid w:val="007838EF"/>
    <w:rsid w:val="00785C88"/>
    <w:rsid w:val="007863F4"/>
    <w:rsid w:val="007A7F32"/>
    <w:rsid w:val="007B0DF3"/>
    <w:rsid w:val="007B20F3"/>
    <w:rsid w:val="007B3385"/>
    <w:rsid w:val="007B5E16"/>
    <w:rsid w:val="007B670D"/>
    <w:rsid w:val="007C5DD4"/>
    <w:rsid w:val="007C6C62"/>
    <w:rsid w:val="007D559A"/>
    <w:rsid w:val="007D629F"/>
    <w:rsid w:val="007D747A"/>
    <w:rsid w:val="007E0881"/>
    <w:rsid w:val="007E38EF"/>
    <w:rsid w:val="007E4B86"/>
    <w:rsid w:val="007F007D"/>
    <w:rsid w:val="007F4628"/>
    <w:rsid w:val="007F57FF"/>
    <w:rsid w:val="00800883"/>
    <w:rsid w:val="0080300E"/>
    <w:rsid w:val="00804A64"/>
    <w:rsid w:val="00811508"/>
    <w:rsid w:val="008208D5"/>
    <w:rsid w:val="00833D66"/>
    <w:rsid w:val="00836348"/>
    <w:rsid w:val="00837021"/>
    <w:rsid w:val="00841B2C"/>
    <w:rsid w:val="00845613"/>
    <w:rsid w:val="0084681A"/>
    <w:rsid w:val="00851C83"/>
    <w:rsid w:val="00855173"/>
    <w:rsid w:val="00871874"/>
    <w:rsid w:val="00885E3A"/>
    <w:rsid w:val="00892371"/>
    <w:rsid w:val="00896F0C"/>
    <w:rsid w:val="008A614A"/>
    <w:rsid w:val="008B2D20"/>
    <w:rsid w:val="008B30C7"/>
    <w:rsid w:val="008B6C61"/>
    <w:rsid w:val="008C1702"/>
    <w:rsid w:val="008C25A7"/>
    <w:rsid w:val="008E7CCC"/>
    <w:rsid w:val="00922528"/>
    <w:rsid w:val="0092683B"/>
    <w:rsid w:val="00930759"/>
    <w:rsid w:val="00942351"/>
    <w:rsid w:val="00944EF7"/>
    <w:rsid w:val="009734A7"/>
    <w:rsid w:val="00975FD9"/>
    <w:rsid w:val="00976FCA"/>
    <w:rsid w:val="00980D90"/>
    <w:rsid w:val="00982CE3"/>
    <w:rsid w:val="0098682B"/>
    <w:rsid w:val="009926AD"/>
    <w:rsid w:val="00992E04"/>
    <w:rsid w:val="00993928"/>
    <w:rsid w:val="009A152A"/>
    <w:rsid w:val="009A3ACC"/>
    <w:rsid w:val="009A528A"/>
    <w:rsid w:val="009B13A0"/>
    <w:rsid w:val="009B1E55"/>
    <w:rsid w:val="009C155D"/>
    <w:rsid w:val="009C3A05"/>
    <w:rsid w:val="009C3F6E"/>
    <w:rsid w:val="009E7731"/>
    <w:rsid w:val="009F3094"/>
    <w:rsid w:val="009F539E"/>
    <w:rsid w:val="009F6692"/>
    <w:rsid w:val="00A03ACD"/>
    <w:rsid w:val="00A123DB"/>
    <w:rsid w:val="00A279D5"/>
    <w:rsid w:val="00A3014C"/>
    <w:rsid w:val="00A3115C"/>
    <w:rsid w:val="00A32705"/>
    <w:rsid w:val="00A36582"/>
    <w:rsid w:val="00A3791C"/>
    <w:rsid w:val="00A42C31"/>
    <w:rsid w:val="00A45288"/>
    <w:rsid w:val="00A51AA3"/>
    <w:rsid w:val="00A6463B"/>
    <w:rsid w:val="00A7673B"/>
    <w:rsid w:val="00A77B11"/>
    <w:rsid w:val="00A87071"/>
    <w:rsid w:val="00A90EDF"/>
    <w:rsid w:val="00A912D9"/>
    <w:rsid w:val="00A91FCD"/>
    <w:rsid w:val="00AA08E1"/>
    <w:rsid w:val="00AA39D8"/>
    <w:rsid w:val="00AA7E33"/>
    <w:rsid w:val="00AB0503"/>
    <w:rsid w:val="00AB2C77"/>
    <w:rsid w:val="00AC3E96"/>
    <w:rsid w:val="00AE4084"/>
    <w:rsid w:val="00AE52AD"/>
    <w:rsid w:val="00AE7A08"/>
    <w:rsid w:val="00AF5297"/>
    <w:rsid w:val="00B014DF"/>
    <w:rsid w:val="00B02E73"/>
    <w:rsid w:val="00B039A8"/>
    <w:rsid w:val="00B04C3D"/>
    <w:rsid w:val="00B05DB1"/>
    <w:rsid w:val="00B07994"/>
    <w:rsid w:val="00B227B0"/>
    <w:rsid w:val="00B24E1F"/>
    <w:rsid w:val="00B45989"/>
    <w:rsid w:val="00B46684"/>
    <w:rsid w:val="00B50E8D"/>
    <w:rsid w:val="00B57334"/>
    <w:rsid w:val="00B60426"/>
    <w:rsid w:val="00B63F4A"/>
    <w:rsid w:val="00B70A03"/>
    <w:rsid w:val="00B70D53"/>
    <w:rsid w:val="00B714EA"/>
    <w:rsid w:val="00B73C94"/>
    <w:rsid w:val="00B748BB"/>
    <w:rsid w:val="00B85D54"/>
    <w:rsid w:val="00B87218"/>
    <w:rsid w:val="00BA3DCA"/>
    <w:rsid w:val="00BB4B63"/>
    <w:rsid w:val="00BB51B1"/>
    <w:rsid w:val="00BB6E61"/>
    <w:rsid w:val="00BB78F4"/>
    <w:rsid w:val="00BC7050"/>
    <w:rsid w:val="00BD0951"/>
    <w:rsid w:val="00BE5A2A"/>
    <w:rsid w:val="00BF304D"/>
    <w:rsid w:val="00C06DB7"/>
    <w:rsid w:val="00C1041C"/>
    <w:rsid w:val="00C1118B"/>
    <w:rsid w:val="00C15678"/>
    <w:rsid w:val="00C16DB4"/>
    <w:rsid w:val="00C21C41"/>
    <w:rsid w:val="00C248AC"/>
    <w:rsid w:val="00C27A10"/>
    <w:rsid w:val="00C31E81"/>
    <w:rsid w:val="00C54739"/>
    <w:rsid w:val="00C56084"/>
    <w:rsid w:val="00C607A2"/>
    <w:rsid w:val="00C73F2E"/>
    <w:rsid w:val="00C74BAE"/>
    <w:rsid w:val="00C77834"/>
    <w:rsid w:val="00CA1EE0"/>
    <w:rsid w:val="00CA2504"/>
    <w:rsid w:val="00CB0354"/>
    <w:rsid w:val="00CD16EC"/>
    <w:rsid w:val="00CE2F98"/>
    <w:rsid w:val="00CE7E6B"/>
    <w:rsid w:val="00CF256B"/>
    <w:rsid w:val="00CF26BA"/>
    <w:rsid w:val="00D16EC8"/>
    <w:rsid w:val="00D21262"/>
    <w:rsid w:val="00D3347D"/>
    <w:rsid w:val="00D35BA6"/>
    <w:rsid w:val="00D437F8"/>
    <w:rsid w:val="00D464E6"/>
    <w:rsid w:val="00D511E8"/>
    <w:rsid w:val="00D67D74"/>
    <w:rsid w:val="00D725D0"/>
    <w:rsid w:val="00D77D85"/>
    <w:rsid w:val="00D814B5"/>
    <w:rsid w:val="00D83C77"/>
    <w:rsid w:val="00D83D35"/>
    <w:rsid w:val="00D8737B"/>
    <w:rsid w:val="00D91CAF"/>
    <w:rsid w:val="00D967A8"/>
    <w:rsid w:val="00DA16B3"/>
    <w:rsid w:val="00DA4737"/>
    <w:rsid w:val="00DA629F"/>
    <w:rsid w:val="00DC2385"/>
    <w:rsid w:val="00DC55B1"/>
    <w:rsid w:val="00DC6701"/>
    <w:rsid w:val="00DC7E6C"/>
    <w:rsid w:val="00DD02A2"/>
    <w:rsid w:val="00DD05BD"/>
    <w:rsid w:val="00DE088D"/>
    <w:rsid w:val="00DE4B05"/>
    <w:rsid w:val="00DF1F6E"/>
    <w:rsid w:val="00DF3ACD"/>
    <w:rsid w:val="00E00445"/>
    <w:rsid w:val="00E00FDE"/>
    <w:rsid w:val="00E01721"/>
    <w:rsid w:val="00E1306F"/>
    <w:rsid w:val="00E17D44"/>
    <w:rsid w:val="00E403AD"/>
    <w:rsid w:val="00E4226A"/>
    <w:rsid w:val="00E560A9"/>
    <w:rsid w:val="00E60EAD"/>
    <w:rsid w:val="00E621F7"/>
    <w:rsid w:val="00E6572A"/>
    <w:rsid w:val="00E67D77"/>
    <w:rsid w:val="00E716A0"/>
    <w:rsid w:val="00E860AE"/>
    <w:rsid w:val="00E91005"/>
    <w:rsid w:val="00E911E7"/>
    <w:rsid w:val="00E921A2"/>
    <w:rsid w:val="00E96DEB"/>
    <w:rsid w:val="00E96F1A"/>
    <w:rsid w:val="00E97F87"/>
    <w:rsid w:val="00EB1D84"/>
    <w:rsid w:val="00EB3BB1"/>
    <w:rsid w:val="00ED567D"/>
    <w:rsid w:val="00ED59C0"/>
    <w:rsid w:val="00ED734C"/>
    <w:rsid w:val="00EE1A31"/>
    <w:rsid w:val="00EF7872"/>
    <w:rsid w:val="00F052B5"/>
    <w:rsid w:val="00F075EF"/>
    <w:rsid w:val="00F1216B"/>
    <w:rsid w:val="00F2472F"/>
    <w:rsid w:val="00F25653"/>
    <w:rsid w:val="00F30857"/>
    <w:rsid w:val="00F32383"/>
    <w:rsid w:val="00F35F32"/>
    <w:rsid w:val="00F43124"/>
    <w:rsid w:val="00F44FBF"/>
    <w:rsid w:val="00F4744E"/>
    <w:rsid w:val="00F50CF8"/>
    <w:rsid w:val="00F65A1F"/>
    <w:rsid w:val="00F67511"/>
    <w:rsid w:val="00F74CD5"/>
    <w:rsid w:val="00F80A22"/>
    <w:rsid w:val="00F80FFA"/>
    <w:rsid w:val="00F8496F"/>
    <w:rsid w:val="00F90FB1"/>
    <w:rsid w:val="00F9261F"/>
    <w:rsid w:val="00F95625"/>
    <w:rsid w:val="00F956BD"/>
    <w:rsid w:val="00FA726C"/>
    <w:rsid w:val="00FB03AC"/>
    <w:rsid w:val="00FC77D6"/>
    <w:rsid w:val="00FD7BFB"/>
    <w:rsid w:val="00FE016B"/>
    <w:rsid w:val="00FE12F4"/>
    <w:rsid w:val="00FE1C83"/>
    <w:rsid w:val="00FE25BE"/>
    <w:rsid w:val="00FE4C84"/>
    <w:rsid w:val="00FE748C"/>
    <w:rsid w:val="00FF092A"/>
    <w:rsid w:val="00FF3429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5:docId w15:val="{20ADC471-4439-4330-96D9-ACAF8450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5F32"/>
    <w:rPr>
      <w:b/>
      <w:bCs/>
    </w:rPr>
  </w:style>
  <w:style w:type="paragraph" w:styleId="a4">
    <w:name w:val="header"/>
    <w:basedOn w:val="a"/>
    <w:link w:val="a5"/>
    <w:uiPriority w:val="99"/>
    <w:unhideWhenUsed/>
    <w:rsid w:val="001C1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154F"/>
  </w:style>
  <w:style w:type="paragraph" w:styleId="a6">
    <w:name w:val="footer"/>
    <w:basedOn w:val="a"/>
    <w:link w:val="a7"/>
    <w:uiPriority w:val="99"/>
    <w:unhideWhenUsed/>
    <w:rsid w:val="001C1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154F"/>
  </w:style>
  <w:style w:type="paragraph" w:styleId="a8">
    <w:name w:val="Balloon Text"/>
    <w:basedOn w:val="a"/>
    <w:link w:val="a9"/>
    <w:uiPriority w:val="99"/>
    <w:semiHidden/>
    <w:unhideWhenUsed/>
    <w:rsid w:val="007A7F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7F3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980D90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A77B1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A77B11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1B0E4-6A19-47D1-A13A-5F4716BE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54</Words>
  <Characters>308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Hiroki</dc:creator>
  <cp:lastModifiedBy>Windows User</cp:lastModifiedBy>
  <cp:revision>21</cp:revision>
  <cp:lastPrinted>2015-08-13T05:22:00Z</cp:lastPrinted>
  <dcterms:created xsi:type="dcterms:W3CDTF">2020-01-06T06:09:00Z</dcterms:created>
  <dcterms:modified xsi:type="dcterms:W3CDTF">2024-09-12T06:43:00Z</dcterms:modified>
</cp:coreProperties>
</file>